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25-SE-538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ärschlammentsorgung Stadtentwässerung Bad Bramsted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halt ist die Abholung, der Transport und die thermische Entsorgung des auf der Kläranlage anfallenden Klärschlamm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